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4024" w14:textId="77777777" w:rsidR="002E0D73" w:rsidRDefault="00AB1BE9" w:rsidP="00FC4C96">
      <w:pPr>
        <w:rPr>
          <w:rFonts w:ascii="Source Sans Pro" w:hAnsi="Source Sans Pro"/>
          <w:sz w:val="24"/>
        </w:rPr>
      </w:pPr>
      <w:r w:rsidRPr="00AB1BE9">
        <w:rPr>
          <w:rFonts w:ascii="Source Sans Pro" w:hAnsi="Source Sans Pro"/>
          <w:noProof/>
          <w:sz w:val="24"/>
        </w:rPr>
        <w:pict w14:anchorId="4CDBBDA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4539217" w14:textId="7C8E2A7F" w:rsidR="00FE758B" w:rsidRPr="009416EA" w:rsidRDefault="00FE758B" w:rsidP="00FE758B">
      <w:pPr>
        <w:rPr>
          <w:rFonts w:ascii="Source Sans Pro" w:hAnsi="Source Sans Pro"/>
          <w:b/>
          <w:bCs/>
          <w:sz w:val="28"/>
          <w:szCs w:val="28"/>
        </w:rPr>
      </w:pPr>
      <w:r w:rsidRPr="00FE758B">
        <w:rPr>
          <w:rFonts w:ascii="Source Sans Pro" w:hAnsi="Source Sans Pro"/>
          <w:b/>
          <w:bCs/>
          <w:sz w:val="28"/>
          <w:szCs w:val="28"/>
        </w:rPr>
        <w:t>Motion:</w:t>
      </w:r>
    </w:p>
    <w:p w14:paraId="112603DA" w14:textId="32EB8180" w:rsidR="00FE758B" w:rsidRPr="00FE758B" w:rsidRDefault="00FE758B" w:rsidP="00FE758B">
      <w:pPr>
        <w:rPr>
          <w:rFonts w:ascii="Source Sans Pro" w:hAnsi="Source Sans Pro"/>
          <w:sz w:val="28"/>
          <w:szCs w:val="28"/>
        </w:rPr>
      </w:pPr>
      <w:r w:rsidRPr="00FE758B">
        <w:rPr>
          <w:rFonts w:ascii="Source Sans Pro" w:hAnsi="Source Sans Pro"/>
          <w:sz w:val="28"/>
          <w:szCs w:val="28"/>
        </w:rPr>
        <w:t xml:space="preserve">That [ insert BYLAW** number &amp; name </w:t>
      </w:r>
      <w:proofErr w:type="gramStart"/>
      <w:r w:rsidRPr="00FE758B">
        <w:rPr>
          <w:rFonts w:ascii="Source Sans Pro" w:hAnsi="Source Sans Pro"/>
          <w:sz w:val="28"/>
          <w:szCs w:val="28"/>
        </w:rPr>
        <w:t>here ]</w:t>
      </w:r>
      <w:proofErr w:type="gramEnd"/>
      <w:r w:rsidRPr="00FE758B">
        <w:rPr>
          <w:rFonts w:ascii="Source Sans Pro" w:hAnsi="Source Sans Pro"/>
          <w:sz w:val="28"/>
          <w:szCs w:val="28"/>
        </w:rPr>
        <w:t xml:space="preserve"> be amended by Council, as presented.</w:t>
      </w:r>
    </w:p>
    <w:p w14:paraId="2A59AA01" w14:textId="41DB6892" w:rsidR="001A7A36" w:rsidRPr="00FE758B" w:rsidRDefault="00FE758B" w:rsidP="00FE758B">
      <w:pPr>
        <w:rPr>
          <w:rFonts w:ascii="Source Sans Pro" w:hAnsi="Source Sans Pro"/>
          <w:sz w:val="28"/>
          <w:szCs w:val="28"/>
        </w:rPr>
      </w:pPr>
      <w:r w:rsidRPr="00FE758B">
        <w:rPr>
          <w:rFonts w:ascii="Source Sans Pro" w:hAnsi="Source Sans Pro"/>
          <w:sz w:val="28"/>
          <w:szCs w:val="28"/>
        </w:rPr>
        <w:t>Endorsed by</w:t>
      </w:r>
      <w:r w:rsidR="000B15B2">
        <w:rPr>
          <w:rFonts w:ascii="Source Sans Pro" w:hAnsi="Source Sans Pro"/>
          <w:sz w:val="28"/>
          <w:szCs w:val="28"/>
        </w:rPr>
        <w:t xml:space="preserve"> the following ten (10) CUASA Council members</w:t>
      </w:r>
      <w:r w:rsidRPr="00FE758B">
        <w:rPr>
          <w:rFonts w:ascii="Source Sans Pro" w:hAnsi="Source Sans Pro"/>
          <w:sz w:val="28"/>
          <w:szCs w:val="28"/>
        </w:rPr>
        <w:t>:</w:t>
      </w:r>
    </w:p>
    <w:sectPr w:rsidR="001A7A36" w:rsidRPr="00FE758B" w:rsidSect="00FC4C96">
      <w:headerReference w:type="default" r:id="rId6"/>
      <w:footerReference w:type="default" r:id="rId7"/>
      <w:pgSz w:w="15840" w:h="12240" w:orient="landscape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5A90" w14:textId="77777777" w:rsidR="00AB1BE9" w:rsidRDefault="00AB1BE9" w:rsidP="001A7A36">
      <w:pPr>
        <w:spacing w:after="0" w:line="240" w:lineRule="auto"/>
      </w:pPr>
      <w:r>
        <w:separator/>
      </w:r>
    </w:p>
  </w:endnote>
  <w:endnote w:type="continuationSeparator" w:id="0">
    <w:p w14:paraId="140F1717" w14:textId="77777777" w:rsidR="00AB1BE9" w:rsidRDefault="00AB1BE9" w:rsidP="001A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A77F" w14:textId="3E442EBC" w:rsidR="00FC4C96" w:rsidRPr="00FC4C96" w:rsidRDefault="00FC4C96" w:rsidP="00FC4C96">
    <w:pPr>
      <w:pStyle w:val="Footer"/>
      <w:ind w:right="-1440" w:hanging="1350"/>
      <w:jc w:val="center"/>
      <w:rPr>
        <w:rFonts w:ascii="Source Sans Pro" w:hAnsi="Source Sans Pro"/>
        <w:b/>
        <w:sz w:val="40"/>
      </w:rPr>
    </w:pPr>
    <w:r>
      <w:rPr>
        <w:rFonts w:ascii="Source Sans Pro" w:hAnsi="Source Sans Pro"/>
        <w:sz w:val="40"/>
      </w:rPr>
      <w:tab/>
    </w:r>
    <w:r>
      <w:rPr>
        <w:rFonts w:ascii="Source Sans Pro" w:hAnsi="Source Sans Pro"/>
        <w:sz w:val="40"/>
      </w:rPr>
      <w:tab/>
    </w:r>
    <w:r>
      <w:rPr>
        <w:rFonts w:ascii="Source Sans Pro" w:hAnsi="Source Sans Pro"/>
        <w:sz w:val="40"/>
      </w:rPr>
      <w:tab/>
    </w:r>
    <w:r>
      <w:rPr>
        <w:rFonts w:ascii="Source Sans Pro" w:hAnsi="Source Sans Pro"/>
        <w:sz w:val="40"/>
      </w:rPr>
      <w:tab/>
    </w:r>
    <w:r>
      <w:rPr>
        <w:rFonts w:ascii="Source Sans Pro" w:hAnsi="Source Sans Pro"/>
        <w:sz w:val="40"/>
      </w:rPr>
      <w:tab/>
    </w:r>
    <w:r w:rsidR="00FE758B">
      <w:rPr>
        <w:rFonts w:ascii="Source Sans Pro" w:hAnsi="Source Sans Pro"/>
        <w:sz w:val="40"/>
      </w:rPr>
      <w:t xml:space="preserve">   </w:t>
    </w:r>
    <w:r w:rsidR="00FE758B">
      <w:rPr>
        <w:rFonts w:ascii="Source Sans Pro" w:hAnsi="Source Sans Pro"/>
        <w:b/>
        <w:sz w:val="40"/>
      </w:rPr>
      <w:t xml:space="preserve">stronger </w:t>
    </w:r>
    <w:r w:rsidR="00FE758B" w:rsidRPr="00FE758B">
      <w:rPr>
        <w:rFonts w:ascii="Source Sans Pro" w:hAnsi="Source Sans Pro"/>
        <w:b/>
        <w:color w:val="CC0000"/>
        <w:sz w:val="40"/>
      </w:rPr>
      <w:t>together</w:t>
    </w:r>
  </w:p>
  <w:p w14:paraId="5FF494FE" w14:textId="2CD33926" w:rsidR="001A7A36" w:rsidRPr="00FC4C96" w:rsidRDefault="00FC4C96" w:rsidP="00FC4C96">
    <w:pPr>
      <w:pStyle w:val="Footer"/>
      <w:ind w:right="-1440" w:hanging="1350"/>
      <w:rPr>
        <w:rFonts w:ascii="Source Sans Pro" w:hAnsi="Source Sans Pro"/>
        <w:b/>
        <w:sz w:val="24"/>
      </w:rPr>
    </w:pPr>
    <w:r>
      <w:rPr>
        <w:rFonts w:ascii="Source Sans Pro" w:hAnsi="Source Sans Pro"/>
      </w:rPr>
      <w:t xml:space="preserve">   </w:t>
    </w:r>
    <w:r w:rsidRPr="00FC4C96">
      <w:rPr>
        <w:rFonts w:ascii="Source Sans Pro" w:hAnsi="Source Sans Pro"/>
        <w:b/>
        <w:sz w:val="24"/>
      </w:rPr>
      <w:t>Carleton University Academic Staff Association</w:t>
    </w:r>
    <w:r w:rsidRPr="00FC4C96">
      <w:rPr>
        <w:rFonts w:ascii="Source Sans Pro" w:hAnsi="Source Sans Pro"/>
        <w:sz w:val="24"/>
      </w:rPr>
      <w:t xml:space="preserve">    </w:t>
    </w:r>
    <w:r>
      <w:rPr>
        <w:rFonts w:ascii="Source Sans Pro" w:hAnsi="Source Sans Pro"/>
        <w:sz w:val="40"/>
      </w:rPr>
      <w:tab/>
    </w:r>
    <w:r>
      <w:rPr>
        <w:rFonts w:ascii="Source Sans Pro" w:hAnsi="Source Sans Pro"/>
        <w:sz w:val="40"/>
      </w:rPr>
      <w:tab/>
    </w:r>
    <w:r>
      <w:rPr>
        <w:rFonts w:ascii="Source Sans Pro" w:hAnsi="Source Sans Pro"/>
        <w:sz w:val="40"/>
      </w:rPr>
      <w:tab/>
    </w:r>
    <w:r>
      <w:rPr>
        <w:rFonts w:ascii="Source Sans Pro" w:hAnsi="Source Sans Pro"/>
        <w:sz w:val="40"/>
      </w:rPr>
      <w:tab/>
    </w:r>
    <w:r w:rsidRPr="00FC4C96">
      <w:rPr>
        <w:rFonts w:ascii="Source Sans Pro" w:hAnsi="Source Sans Pro"/>
        <w:color w:val="FF0000"/>
        <w:sz w:val="40"/>
      </w:rPr>
      <w:t xml:space="preserve">  </w:t>
    </w:r>
    <w:r w:rsidR="00FE758B">
      <w:rPr>
        <w:rFonts w:ascii="Source Sans Pro" w:hAnsi="Source Sans Pro"/>
        <w:color w:val="FF0000"/>
        <w:sz w:val="40"/>
      </w:rPr>
      <w:t xml:space="preserve"> </w:t>
    </w:r>
    <w:r w:rsidRPr="00FC4C96">
      <w:rPr>
        <w:rFonts w:ascii="Source Sans Pro" w:hAnsi="Source Sans Pro"/>
        <w:color w:val="FF0000"/>
        <w:sz w:val="40"/>
      </w:rPr>
      <w:t xml:space="preserve">  </w:t>
    </w:r>
    <w:r w:rsidR="00FE758B">
      <w:rPr>
        <w:rFonts w:ascii="Source Sans Pro" w:hAnsi="Source Sans Pro"/>
        <w:b/>
        <w:color w:val="CC0000"/>
        <w:sz w:val="40"/>
      </w:rPr>
      <w:t xml:space="preserve">referendum </w:t>
    </w:r>
    <w:r w:rsidR="00FE758B" w:rsidRPr="00FE758B">
      <w:rPr>
        <w:rFonts w:ascii="Source Sans Pro" w:hAnsi="Source Sans Pro"/>
        <w:b/>
        <w:sz w:val="4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55A1" w14:textId="77777777" w:rsidR="00AB1BE9" w:rsidRDefault="00AB1BE9" w:rsidP="001A7A36">
      <w:pPr>
        <w:spacing w:after="0" w:line="240" w:lineRule="auto"/>
      </w:pPr>
      <w:r>
        <w:separator/>
      </w:r>
    </w:p>
  </w:footnote>
  <w:footnote w:type="continuationSeparator" w:id="0">
    <w:p w14:paraId="53193EBE" w14:textId="77777777" w:rsidR="00AB1BE9" w:rsidRDefault="00AB1BE9" w:rsidP="001A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F029" w14:textId="77777777" w:rsidR="001A7A36" w:rsidRPr="001A7A36" w:rsidRDefault="001A7A36" w:rsidP="001A7A36">
    <w:pPr>
      <w:pStyle w:val="Header"/>
      <w:tabs>
        <w:tab w:val="clear" w:pos="4680"/>
        <w:tab w:val="clear" w:pos="9360"/>
        <w:tab w:val="left" w:pos="5280"/>
      </w:tabs>
      <w:ind w:firstLine="3600"/>
      <w:rPr>
        <w:rFonts w:ascii="Source Sans Pro" w:hAnsi="Source Sans Pro"/>
        <w:color w:val="CC0000"/>
        <w:sz w:val="140"/>
        <w:szCs w:val="140"/>
      </w:rPr>
    </w:pPr>
    <w:r w:rsidRPr="001A7A36">
      <w:rPr>
        <w:rFonts w:ascii="Source Sans Pro" w:hAnsi="Source Sans Pro"/>
        <w:noProof/>
        <w:color w:val="CC0000"/>
        <w:sz w:val="140"/>
        <w:szCs w:val="140"/>
        <w:lang w:eastAsia="en-CA"/>
      </w:rPr>
      <w:drawing>
        <wp:anchor distT="0" distB="0" distL="114300" distR="114300" simplePos="0" relativeHeight="251658240" behindDoc="1" locked="0" layoutInCell="1" allowOverlap="1" wp14:anchorId="0F0AD22F" wp14:editId="2D2E0149">
          <wp:simplePos x="0" y="0"/>
          <wp:positionH relativeFrom="page">
            <wp:posOffset>0</wp:posOffset>
          </wp:positionH>
          <wp:positionV relativeFrom="paragraph">
            <wp:posOffset>-180975</wp:posOffset>
          </wp:positionV>
          <wp:extent cx="3409950" cy="1251642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e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0" cy="1251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A36">
      <w:rPr>
        <w:rFonts w:ascii="Source Sans Pro" w:hAnsi="Source Sans Pro"/>
        <w:color w:val="CC0000"/>
        <w:sz w:val="140"/>
        <w:szCs w:val="140"/>
      </w:rPr>
      <w:t>motion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36"/>
    <w:rsid w:val="000B15B2"/>
    <w:rsid w:val="000D4AC1"/>
    <w:rsid w:val="001A7A36"/>
    <w:rsid w:val="002362B2"/>
    <w:rsid w:val="0027640F"/>
    <w:rsid w:val="002E0D73"/>
    <w:rsid w:val="00616C7A"/>
    <w:rsid w:val="006A7384"/>
    <w:rsid w:val="00722B3F"/>
    <w:rsid w:val="008A212F"/>
    <w:rsid w:val="009416EA"/>
    <w:rsid w:val="00AB1BE9"/>
    <w:rsid w:val="00BA63AB"/>
    <w:rsid w:val="00FC4C96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E3D30"/>
  <w15:chartTrackingRefBased/>
  <w15:docId w15:val="{B6DD1762-ABC6-450B-AFAD-3892CD9F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36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A7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36"/>
    <w:rPr>
      <w:lang w:val="en-CA"/>
    </w:rPr>
  </w:style>
  <w:style w:type="table" w:styleId="TableGrid">
    <w:name w:val="Table Grid"/>
    <w:basedOn w:val="TableNormal"/>
    <w:uiPriority w:val="39"/>
    <w:rsid w:val="00FC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D73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Horton</dc:creator>
  <cp:keywords/>
  <dc:description/>
  <cp:lastModifiedBy>Christal Cote</cp:lastModifiedBy>
  <cp:revision>4</cp:revision>
  <cp:lastPrinted>2019-05-02T17:53:00Z</cp:lastPrinted>
  <dcterms:created xsi:type="dcterms:W3CDTF">2022-02-24T14:17:00Z</dcterms:created>
  <dcterms:modified xsi:type="dcterms:W3CDTF">2022-02-24T14:20:00Z</dcterms:modified>
</cp:coreProperties>
</file>